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Knight's Bloom: A Strategic Deep Dive into the Fleur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Introduction: The Duality of Fleur - Niche Archetype, Meta-Defining Boss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"Fleur" archetype occupies a unique and paradoxical space within the </w:t>
      </w:r>
      <w:r w:rsidDel="00000000" w:rsidR="00000000" w:rsidRPr="00000000">
        <w:rPr>
          <w:rFonts w:ascii="Google Sans Text" w:cs="Google Sans Text" w:eastAsia="Google Sans Text" w:hAnsi="Google Sans Text"/>
          <w:i w:val="1"/>
          <w:color w:val="1b1c1d"/>
          <w:rtl w:val="0"/>
        </w:rPr>
        <w:t xml:space="preserve">Yu-Gi-Oh! Trading Card Game</w:t>
      </w:r>
      <w:r w:rsidDel="00000000" w:rsidR="00000000" w:rsidRPr="00000000">
        <w:rPr>
          <w:rFonts w:ascii="Google Sans Text" w:cs="Google Sans Text" w:eastAsia="Google Sans Text" w:hAnsi="Google Sans Text"/>
          <w:color w:val="1b1c1d"/>
          <w:rtl w:val="0"/>
        </w:rPr>
        <w:t xml:space="preserve">. It is a small, mechanically disjointed series of cards that, on its own, struggles with consistency and power. Yet, it is also the home of one of the most dominant and ubiquitous Synchro Monsters in the modern era: Baronne de Fleur.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central conflict defines any discussion of the archetype. While the "Fleur" engine possesses an internal strategy, its primary function in contemporary deck building is often seen as a convoluted and fragile means to summon a boss monster that other, more efficient strategies can produce with far greater ease.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Historically, the archetype's most viable expression relied not on its own cards, but on the generic and powerful Synchro-spam engine enabled by the now-forbidden Crystron Halqifibrax and Mecha Phantom Beast Auroradon.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removal of these tools forced the strategy back upon its intended, albeit significantly weaker, mechanics. This has exposed a fundamental challenge in the archetype's design: its core components lack the synergy required for consistent, high-level play. The main deck monsters are a mix of DARK Spellcasters, a DARK Plant, and a LIGHT Machine, while the signature Synchro monsters are WIND Warriors.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lack of shared Type or Attribute prevents access to powerful generic support cards that could otherwise unify the strategy, suggesting a design philosophy where the powerful end-goal monsters were conceived first, with a disparate engine retroactively created to facilitate their summoning.</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dissect the "Fleur" engine card by card, meticulously analyzing its internal synergies and intended combo lines. It will then explore how the archetype's inherent weaknesses necessitate hybridization with more powerful and cohesive engines to achieve a measure of competitive viability in a game where its own greatest creation is frequently turned against it.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Anatomy of the Floral Knights: A Card-by-Card Analysis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"Fleur" strategy requires a granular analysis of each component, as their roles are highly specific and their interactions are often not immediately apparent. The engine is a delicate assembly of tuners, extenders, and payoffs that must work in perfect sequence.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Tuners: The Foundation of Synchro Plays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Fleur Synchron</w:t>
      </w:r>
      <w:r w:rsidDel="00000000" w:rsidR="00000000" w:rsidRPr="00000000">
        <w:rPr>
          <w:rFonts w:ascii="Google Sans Text" w:cs="Google Sans Text" w:eastAsia="Google Sans Text" w:hAnsi="Google Sans Text"/>
          <w:color w:val="1b1c1d"/>
          <w:rtl w:val="0"/>
        </w:rPr>
        <w:t xml:space="preserve">: The original Level 2 LIGHT Machine Tuner, this card is the namesake of the Synchro side of the archetype.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primary function is to fulfill the specific material requirement for summoning Chevalier de Fleur.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effect, which allows the player to Special Summon a Level 2 or lower monster from their hand when it is sent to the Graveyard (GY) as Synchro Material, provides a modest extension to continue combos.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However, its restrictive nature makes it a necessary but somewhat inflexible part of the strategy.</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Necro Synchron</w:t>
      </w:r>
      <w:r w:rsidDel="00000000" w:rsidR="00000000" w:rsidRPr="00000000">
        <w:rPr>
          <w:rFonts w:ascii="Google Sans Text" w:cs="Google Sans Text" w:eastAsia="Google Sans Text" w:hAnsi="Google Sans Text"/>
          <w:color w:val="1b1c1d"/>
          <w:rtl w:val="0"/>
        </w:rPr>
        <w:t xml:space="preserve">: This Level 2 DARK Machine Tuner is the true engine driver for modern "Fleur" decks.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first and most crucial effect is that its name becomes "Fleur Synchron" while on the field or in the GY, allowing it to substitute for the original when summoning Chevalier de Fleur. This removes the need to run multiple copies of the less versatile original. Furthermore, it possesses two powerful secondary effects: it can target another face-up monster and increase its Level by 2, enabling flexible Synchro Summons into higher-level monsters like Baronne de Fleur. If it is sent to the GY as Synchro Material for a WIND monster (such as Chevalier or Baronne), it can Special Summon one Level 1 Plant monster from the Deck, which is almost always Necro Fleur.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Combo Engine: The Path to Power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Necro Fleur</w:t>
      </w:r>
      <w:r w:rsidDel="00000000" w:rsidR="00000000" w:rsidRPr="00000000">
        <w:rPr>
          <w:rFonts w:ascii="Google Sans Text" w:cs="Google Sans Text" w:eastAsia="Google Sans Text" w:hAnsi="Google Sans Text"/>
          <w:color w:val="1b1c1d"/>
          <w:rtl w:val="0"/>
        </w:rPr>
        <w:t xml:space="preserve">: A Level 1 DARK Plant monster with a single, vital purpose: if it is destroyed by a card effect and sent to the GY, it allows the player to Special Summon one "Sorciere de Fleur"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the deck's primary ignition switch, turning a destruction effect into a powerful Level 8 body on the field.</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Sorciere de Fleur</w:t>
      </w:r>
      <w:r w:rsidDel="00000000" w:rsidR="00000000" w:rsidRPr="00000000">
        <w:rPr>
          <w:rFonts w:ascii="Google Sans Text" w:cs="Google Sans Text" w:eastAsia="Google Sans Text" w:hAnsi="Google Sans Text"/>
          <w:color w:val="1b1c1d"/>
          <w:rtl w:val="0"/>
        </w:rPr>
        <w:t xml:space="preserve">: This Level 8 DARK Spellcaster is the payoff for the Necro Fleur combo.</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When Normal or Special Summoned, it can target and Special Summon one monster from the opponent's GY to your field, though the stolen monster cannot attack directly and is destroyed during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While situational, this can disrupt the opponent's strategy or provide an extra body for your own plays. Its 2900 ATK and Level 8 status are its most important attributes for Synchro climbing.</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Extenders: Enabling and Continuing Plays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Sauge de Fleur</w:t>
      </w:r>
      <w:r w:rsidDel="00000000" w:rsidR="00000000" w:rsidRPr="00000000">
        <w:rPr>
          <w:rFonts w:ascii="Google Sans Text" w:cs="Google Sans Text" w:eastAsia="Google Sans Text" w:hAnsi="Google Sans Text"/>
          <w:color w:val="1b1c1d"/>
          <w:rtl w:val="0"/>
        </w:rPr>
        <w:t xml:space="preserve">: A Level 8 DARK Spellcaster that serves as the deck's premier enabler. It can Special Summon itself from the hand by targeting and destroying one monster you control and one other card on the field. This is the most reliable way to trigger Necro Fleur's effect.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secondary effect activates when sent from the field to the GY, allowing you to shuffle another monster from your GY into the Deck to add a Level 1 Plant monster (Necro Fleur) from your Deck or GY to your hand, establishing a valuable resource loop.</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Fleuret de Fleur</w:t>
      </w:r>
      <w:r w:rsidDel="00000000" w:rsidR="00000000" w:rsidRPr="00000000">
        <w:rPr>
          <w:rFonts w:ascii="Google Sans Text" w:cs="Google Sans Text" w:eastAsia="Google Sans Text" w:hAnsi="Google Sans Text"/>
          <w:color w:val="1b1c1d"/>
          <w:rtl w:val="0"/>
        </w:rPr>
        <w:t xml:space="preserve">: An Equip Spell that acts as a key combo extender. Upon activation, it targets and Special Summons a Level 2 or lower monster from the GY, albeit with its effects negated.</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is primarily used to revive a Tuner like Necro Synchron to continue a Synchro summoning sequence. Its other effects, which grant an ATK boost and allow it to re-equip to a Synchro Monster, are generally considered secondary to its revival capability.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Synchro Bosses: The Ultimate Goal</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Chevalier de Fleur</w:t>
      </w:r>
      <w:r w:rsidDel="00000000" w:rsidR="00000000" w:rsidRPr="00000000">
        <w:rPr>
          <w:rFonts w:ascii="Google Sans Text" w:cs="Google Sans Text" w:eastAsia="Google Sans Text" w:hAnsi="Google Sans Text"/>
          <w:color w:val="1b1c1d"/>
          <w:rtl w:val="0"/>
        </w:rPr>
        <w:t xml:space="preserve">: The original Level 8 WIND Warrior Synchro boss monster.</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 specifically requires "Fleur Synchron" as its Tuner material.</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Its effect provides a once-per-turn negation of an opponent's Spell or Trap Card during your turn.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While significantly outclassed by its successor, it remains a necessary stepping stone for certain combo lines, particularly those involving Necro Synchron's floating effect.</w:t>
      </w:r>
    </w:p>
    <w:p w:rsidR="00000000" w:rsidDel="00000000" w:rsidP="00000000" w:rsidRDefault="00000000" w:rsidRPr="00000000" w14:paraId="0000002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The archetype's ultimate payoff and arguably one of the best generic Synchro monsters ever printed.</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Level 10 WIND Warrior requires only one Tuner and one or more non-Tuner monsters.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Its power lies in its three versatile effects: a once-per-turn effect to target and destroy any card on the field; a powerful, once-while-face-up Quick Effect to negate any card or effect activation; and a Standby Phase effect to return itself to the Extra Deck to revive any Level 9 or lower monster from the 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last effect allows it to "reset" its own potent negation, providing incredible recurring value.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Direct Support: Bridging the Gaps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Noble Knight's Spearholder</w:t>
      </w:r>
      <w:r w:rsidDel="00000000" w:rsidR="00000000" w:rsidRPr="00000000">
        <w:rPr>
          <w:rFonts w:ascii="Google Sans Text" w:cs="Google Sans Text" w:eastAsia="Google Sans Text" w:hAnsi="Google Sans Text"/>
          <w:color w:val="1b1c1d"/>
          <w:rtl w:val="0"/>
        </w:rPr>
        <w:t xml:space="preserve">: A Level 2 LIGHT Warrior that serves as a critical link between the "Fleur" cards and external support. When Normal or Special Summoned, it can target a Level 8 or lower monster you control and treat its name as "Fleur Synchron" and make it a Tuner for the turn. More importantly, you can Tribute this card to add any Equip Spell from your Deck to your hand, providing a direct search for the crucial extender, Fleuret de Fleur.</w:t>
      </w:r>
      <w:r w:rsidDel="00000000" w:rsidR="00000000" w:rsidRPr="00000000">
        <w:rPr>
          <w:rFonts w:ascii="Google Sans Text" w:cs="Google Sans Text" w:eastAsia="Google Sans Text" w:hAnsi="Google Sans Text"/>
          <w:color w:val="444746"/>
          <w:sz w:val="24"/>
          <w:szCs w:val="24"/>
          <w:vertAlign w:val="superscript"/>
          <w:rtl w:val="0"/>
        </w:rPr>
        <w:t xml:space="preserve">6</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Interaction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Fleur 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Archetypal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 material for </w:t>
            </w:r>
            <w:r w:rsidDel="00000000" w:rsidR="00000000" w:rsidRPr="00000000">
              <w:rPr>
                <w:rFonts w:ascii="Google Sans Text" w:cs="Google Sans Text" w:eastAsia="Google Sans Text" w:hAnsi="Google Sans Text"/>
                <w:i w:val="1"/>
                <w:color w:val="1b1c1d"/>
                <w:shd w:fill="auto" w:val="clear"/>
                <w:rtl w:val="0"/>
              </w:rPr>
              <w:t xml:space="preserve">Chevalier de Fleur</w:t>
            </w:r>
            <w:r w:rsidDel="00000000" w:rsidR="00000000" w:rsidRPr="00000000">
              <w:rPr>
                <w:rFonts w:ascii="Google Sans Text" w:cs="Google Sans Text" w:eastAsia="Google Sans Text" w:hAnsi="Google Sans Text"/>
                <w:color w:val="1b1c1d"/>
                <w:shd w:fill="auto" w:val="clear"/>
                <w:rtl w:val="0"/>
              </w:rPr>
              <w:t xml:space="preserve">; floats into a small monster from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Necro 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Tuner &amp; Combo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Becomes "Fleur Synchron"; modulates levels; floats into </w:t>
            </w:r>
            <w:r w:rsidDel="00000000" w:rsidR="00000000" w:rsidRPr="00000000">
              <w:rPr>
                <w:rFonts w:ascii="Google Sans Text" w:cs="Google Sans Text" w:eastAsia="Google Sans Text" w:hAnsi="Google Sans Text"/>
                <w:i w:val="1"/>
                <w:color w:val="1b1c1d"/>
                <w:shd w:fill="auto" w:val="clear"/>
                <w:rtl w:val="0"/>
              </w:rPr>
              <w:t xml:space="preserve">Necro Fleur</w:t>
            </w:r>
            <w:r w:rsidDel="00000000" w:rsidR="00000000" w:rsidRPr="00000000">
              <w:rPr>
                <w:rFonts w:ascii="Google Sans Text" w:cs="Google Sans Text" w:eastAsia="Google Sans Text" w:hAnsi="Google Sans Text"/>
                <w:color w:val="1b1c1d"/>
                <w:shd w:fill="auto" w:val="clear"/>
                <w:rtl w:val="0"/>
              </w:rPr>
              <w:t xml:space="preserve">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Necro Fleur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Ignition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w:t>
            </w:r>
            <w:r w:rsidDel="00000000" w:rsidR="00000000" w:rsidRPr="00000000">
              <w:rPr>
                <w:rFonts w:ascii="Google Sans Text" w:cs="Google Sans Text" w:eastAsia="Google Sans Text" w:hAnsi="Google Sans Text"/>
                <w:i w:val="1"/>
                <w:color w:val="1b1c1d"/>
                <w:shd w:fill="auto" w:val="clear"/>
                <w:rtl w:val="0"/>
              </w:rPr>
              <w:t xml:space="preserve">Sorciere de Fleur</w:t>
            </w:r>
            <w:r w:rsidDel="00000000" w:rsidR="00000000" w:rsidRPr="00000000">
              <w:rPr>
                <w:rFonts w:ascii="Google Sans Text" w:cs="Google Sans Text" w:eastAsia="Google Sans Text" w:hAnsi="Google Sans Text"/>
                <w:color w:val="1b1c1d"/>
                <w:shd w:fill="auto" w:val="clear"/>
                <w:rtl w:val="0"/>
              </w:rPr>
              <w:t xml:space="preserve"> from Deck when destroyed by a card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Sorciere de Fleur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Payoff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8 body summoned by </w:t>
            </w:r>
            <w:r w:rsidDel="00000000" w:rsidR="00000000" w:rsidRPr="00000000">
              <w:rPr>
                <w:rFonts w:ascii="Google Sans Text" w:cs="Google Sans Text" w:eastAsia="Google Sans Text" w:hAnsi="Google Sans Text"/>
                <w:i w:val="1"/>
                <w:color w:val="1b1c1d"/>
                <w:shd w:fill="auto" w:val="clear"/>
                <w:rtl w:val="0"/>
              </w:rPr>
              <w:t xml:space="preserve">Necro Fleur</w:t>
            </w:r>
            <w:r w:rsidDel="00000000" w:rsidR="00000000" w:rsidRPr="00000000">
              <w:rPr>
                <w:rFonts w:ascii="Google Sans Text" w:cs="Google Sans Text" w:eastAsia="Google Sans Text" w:hAnsi="Google Sans Text"/>
                <w:color w:val="1b1c1d"/>
                <w:shd w:fill="auto" w:val="clear"/>
                <w:rtl w:val="0"/>
              </w:rPr>
              <w:t xml:space="preserve">; revives an opponent's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Sauge de Fleur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Enabler &amp;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itself by destroying your cards (triggers </w:t>
            </w:r>
            <w:r w:rsidDel="00000000" w:rsidR="00000000" w:rsidRPr="00000000">
              <w:rPr>
                <w:rFonts w:ascii="Google Sans Text" w:cs="Google Sans Text" w:eastAsia="Google Sans Text" w:hAnsi="Google Sans Text"/>
                <w:i w:val="1"/>
                <w:color w:val="1b1c1d"/>
                <w:shd w:fill="auto" w:val="clear"/>
                <w:rtl w:val="0"/>
              </w:rPr>
              <w:t xml:space="preserve">Necro Fleur</w:t>
            </w:r>
            <w:r w:rsidDel="00000000" w:rsidR="00000000" w:rsidRPr="00000000">
              <w:rPr>
                <w:rFonts w:ascii="Google Sans Text" w:cs="Google Sans Text" w:eastAsia="Google Sans Text" w:hAnsi="Google Sans Text"/>
                <w:color w:val="1b1c1d"/>
                <w:shd w:fill="auto" w:val="clear"/>
                <w:rtl w:val="0"/>
              </w:rPr>
              <w:t xml:space="preserve">); searches </w:t>
            </w:r>
            <w:r w:rsidDel="00000000" w:rsidR="00000000" w:rsidRPr="00000000">
              <w:rPr>
                <w:rFonts w:ascii="Google Sans Text" w:cs="Google Sans Text" w:eastAsia="Google Sans Text" w:hAnsi="Google Sans Text"/>
                <w:i w:val="1"/>
                <w:color w:val="1b1c1d"/>
                <w:shd w:fill="auto" w:val="clear"/>
                <w:rtl w:val="0"/>
              </w:rPr>
              <w:t xml:space="preserve">Necro Fleur</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Fleuret de Fleur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a Tuner from the GY to enable further Synchro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Chevalier de Fleur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Mid-Tier Boss &amp; Combo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 negation; its summoning with </w:t>
            </w:r>
            <w:r w:rsidDel="00000000" w:rsidR="00000000" w:rsidRPr="00000000">
              <w:rPr>
                <w:rFonts w:ascii="Google Sans Text" w:cs="Google Sans Text" w:eastAsia="Google Sans Text" w:hAnsi="Google Sans Text"/>
                <w:i w:val="1"/>
                <w:color w:val="1b1c1d"/>
                <w:shd w:fill="auto" w:val="clear"/>
                <w:rtl w:val="0"/>
              </w:rPr>
              <w:t xml:space="preserve">Necro Synchron</w:t>
            </w:r>
            <w:r w:rsidDel="00000000" w:rsidR="00000000" w:rsidRPr="00000000">
              <w:rPr>
                <w:rFonts w:ascii="Google Sans Text" w:cs="Google Sans Text" w:eastAsia="Google Sans Text" w:hAnsi="Google Sans Text"/>
                <w:color w:val="1b1c1d"/>
                <w:shd w:fill="auto" w:val="clear"/>
                <w:rtl w:val="0"/>
              </w:rPr>
              <w:t xml:space="preserve"> triggers a search for </w:t>
            </w:r>
            <w:r w:rsidDel="00000000" w:rsidR="00000000" w:rsidRPr="00000000">
              <w:rPr>
                <w:rFonts w:ascii="Google Sans Text" w:cs="Google Sans Text" w:eastAsia="Google Sans Text" w:hAnsi="Google Sans Text"/>
                <w:i w:val="1"/>
                <w:color w:val="1b1c1d"/>
                <w:shd w:fill="auto" w:val="clear"/>
                <w:rtl w:val="0"/>
              </w:rPr>
              <w:t xml:space="preserve">Necro Fleur</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Baronne de Fleur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Ultimate 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omni-negation, destruction, and self-recycling for recurring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Noble Knight's Spearholder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Tool &amp;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w:t>
            </w:r>
            <w:r w:rsidDel="00000000" w:rsidR="00000000" w:rsidRPr="00000000">
              <w:rPr>
                <w:rFonts w:ascii="Google Sans Text" w:cs="Google Sans Text" w:eastAsia="Google Sans Text" w:hAnsi="Google Sans Text"/>
                <w:i w:val="1"/>
                <w:color w:val="1b1c1d"/>
                <w:shd w:fill="auto" w:val="clear"/>
                <w:rtl w:val="0"/>
              </w:rPr>
              <w:t xml:space="preserve">Fleuret de Fleur</w:t>
            </w:r>
            <w:r w:rsidDel="00000000" w:rsidR="00000000" w:rsidRPr="00000000">
              <w:rPr>
                <w:rFonts w:ascii="Google Sans Text" w:cs="Google Sans Text" w:eastAsia="Google Sans Text" w:hAnsi="Google Sans Text"/>
                <w:color w:val="1b1c1d"/>
                <w:shd w:fill="auto" w:val="clear"/>
                <w:rtl w:val="0"/>
              </w:rPr>
              <w:t xml:space="preserve">; can turn other monsters into a "Fleur Synchron" Tuner.</w:t>
            </w:r>
          </w:p>
        </w:tc>
      </w:tr>
    </w:tbl>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Central Engine: Synergies and Searchability</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individual cards have specific roles, the "Fleur" archetype's potential is only unlocked through their interconnected effects. The strategy revolves around a few key sequences that convert initial resources into powerful Synchro monsters.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Ignition: Sauge de Fleur + Necro Fleur</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most fundamental and explosive play involves the synergy between Sauge de Fleur and Necro Fleur. The sequence typically begins with a monster on the field and Necro Fleur, with Sauge de Fleur in hand. The player activates Sauge de Fleur's effect, targeting the monster on their field and Necro Fleur, destroying them to Special Summon itself. This triggers Necro Fleur's effect in the Graveyard, which then Special Summons the Level 8 Sorciere de Fleur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two-card interaction effectively transforms a simple board presence into two high-level monsters, creating the foundation for Synchro or Xyz plays. However, this entire line of play is exceptionally fragile. Because Necro Fleur's effect activates in the Graveyard, it is highly vulnerable to common forms of disruption. A single "Ash Blossom &amp; Joyous Spring" can negate the summon from the deck, while cards like "Called by the Grave" or "D.D. Crow" can banish Necro Fleur from the Graveyard before its effect resolves, halting the combo entirely.</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single point of failure is a major competitive liability.</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Necro Synchron: The Archetype's Swiss Army Knife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Necro Synchron is the linchpin that provides the deck with much-needed flexibility. Its ability to be treated as "Fleur Synchron" is paramount, making Chevalier de Fleur consistently accessible without relying on the original, less powerful Tuner.</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level modulation effect is the key to reaching the deck's boss monsters. By increasing a Level 8 monster's level to 10, it opens a direct path to summoning Baronne de Fleur. Most importantly, its floating effect creates a powerful loop. When used as Synchro Material for a WIND monster like Chevalier de Fleur or Baronne de Fleur, Necro Synchron summons Necro Fleur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sets up the primary "Sauge + Necro Fleur" combo for a subsequent turn or can even extend the current turn's plays if another destruction effect is available.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Search and Recovery Loops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Consistency is bolstered by a small but crucial network of search and recovery effects. Noble Knight's Spearholder is the primary searcher, tributing itself to add the vital extender Fleuret de Fleur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Resource management is facilitated by Sauge de Fleur's GY effect, which can recycle a monster to add Necro Fleur back to the hand, ensuring the core combo is available again later.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For recovery, Fleuret de Fleur revives Tuners from the GY to push through combos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while Baronne de Fleur's Standby Phase effect offers the most powerful late-game recovery, trading itself for any key monster in the GY to restart the engine.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Constructing the End Board: Core Combo Lines (AI Canvas Guide)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"Fleur" archetype does not have a simple, linear one or two-card combo that results in its main boss monster. Its paths to victory are often convoluted, requiring a specific combination of three or more cards to function. This complexity is the archetype's greatest functional weakness and is a key reason why concrete TCG combo guides for the pure version are scarce.</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following demonstrates a more realistic, albeit resource-intensive, line of play.</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Corrected Core Combo Line to Summon Baronne de Fleur</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illustrates the non-linear thinking required to pilot the deck effectively, relying on extenders and type/name manipulation.</w:t>
      </w:r>
    </w:p>
    <w:p w:rsidR="00000000" w:rsidDel="00000000" w:rsidP="00000000" w:rsidRDefault="00000000" w:rsidRPr="00000000" w14:paraId="0000006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 Requirement:</w:t>
      </w:r>
      <w:r w:rsidDel="00000000" w:rsidR="00000000" w:rsidRPr="00000000">
        <w:rPr>
          <w:rFonts w:ascii="Google Sans Text" w:cs="Google Sans Text" w:eastAsia="Google Sans Text" w:hAnsi="Google Sans Text"/>
          <w:color w:val="1b1c1d"/>
          <w:rtl w:val="0"/>
        </w:rPr>
        <w:t xml:space="preserve"> A hand containing </w:t>
      </w:r>
      <w:r w:rsidDel="00000000" w:rsidR="00000000" w:rsidRPr="00000000">
        <w:rPr>
          <w:rFonts w:ascii="Google Sans Text" w:cs="Google Sans Text" w:eastAsia="Google Sans Text" w:hAnsi="Google Sans Text"/>
          <w:i w:val="1"/>
          <w:color w:val="1b1c1d"/>
          <w:rtl w:val="0"/>
        </w:rPr>
        <w:t xml:space="preserve">Noble Knight's Spearholder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Sauge de Fleur</w:t>
      </w:r>
      <w:r w:rsidDel="00000000" w:rsidR="00000000" w:rsidRPr="00000000">
        <w:rPr>
          <w:rFonts w:ascii="Google Sans Text" w:cs="Google Sans Text" w:eastAsia="Google Sans Text" w:hAnsi="Google Sans Text"/>
          <w:color w:val="1b1c1d"/>
          <w:rtl w:val="0"/>
        </w:rPr>
        <w:t xml:space="preserve">, and a way to get another monster on the field.</w:t>
      </w:r>
    </w:p>
    <w:p w:rsidR="00000000" w:rsidDel="00000000" w:rsidP="00000000" w:rsidRDefault="00000000" w:rsidRPr="00000000" w14:paraId="0000006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 Goal: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with potential for follow-up.</w:t>
      </w:r>
    </w:p>
    <w:p w:rsidR="00000000" w:rsidDel="00000000" w:rsidP="00000000" w:rsidRDefault="00000000" w:rsidRPr="00000000" w14:paraId="0000006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Establish Initial Board &amp; Search.</w:t>
      </w:r>
      <w:r w:rsidDel="00000000" w:rsidR="00000000" w:rsidRPr="00000000">
        <w:rPr>
          <w:rFonts w:ascii="Google Sans Text" w:cs="Google Sans Text" w:eastAsia="Google Sans Text" w:hAnsi="Google Sans Text"/>
          <w:color w:val="1b1c1d"/>
          <w:rtl w:val="0"/>
        </w:rPr>
        <w:t xml:space="preserve"> Normal Summon </w:t>
      </w:r>
      <w:r w:rsidDel="00000000" w:rsidR="00000000" w:rsidRPr="00000000">
        <w:rPr>
          <w:rFonts w:ascii="Google Sans Text" w:cs="Google Sans Text" w:eastAsia="Google Sans Text" w:hAnsi="Google Sans Text"/>
          <w:i w:val="1"/>
          <w:color w:val="1b1c1d"/>
          <w:rtl w:val="0"/>
        </w:rPr>
        <w:t xml:space="preserve">Noble Knight's Spearholder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Search the Extender.</w:t>
      </w:r>
      <w:r w:rsidDel="00000000" w:rsidR="00000000" w:rsidRPr="00000000">
        <w:rPr>
          <w:rFonts w:ascii="Google Sans Text" w:cs="Google Sans Text" w:eastAsia="Google Sans Text" w:hAnsi="Google Sans Text"/>
          <w:color w:val="1b1c1d"/>
          <w:rtl w:val="0"/>
        </w:rPr>
        <w:t xml:space="preserve"> Activate the effect of </w:t>
      </w:r>
      <w:r w:rsidDel="00000000" w:rsidR="00000000" w:rsidRPr="00000000">
        <w:rPr>
          <w:rFonts w:ascii="Google Sans Text" w:cs="Google Sans Text" w:eastAsia="Google Sans Text" w:hAnsi="Google Sans Text"/>
          <w:i w:val="1"/>
          <w:color w:val="1b1c1d"/>
          <w:rtl w:val="0"/>
        </w:rPr>
        <w:t xml:space="preserve">Noble Knight's Spearholder</w:t>
      </w:r>
      <w:r w:rsidDel="00000000" w:rsidR="00000000" w:rsidRPr="00000000">
        <w:rPr>
          <w:rFonts w:ascii="Google Sans Text" w:cs="Google Sans Text" w:eastAsia="Google Sans Text" w:hAnsi="Google Sans Text"/>
          <w:color w:val="1b1c1d"/>
          <w:rtl w:val="0"/>
        </w:rPr>
        <w:t xml:space="preserve">, tributing it to add one </w:t>
      </w:r>
      <w:r w:rsidDel="00000000" w:rsidR="00000000" w:rsidRPr="00000000">
        <w:rPr>
          <w:rFonts w:ascii="Google Sans Text" w:cs="Google Sans Text" w:eastAsia="Google Sans Text" w:hAnsi="Google Sans Text"/>
          <w:i w:val="1"/>
          <w:color w:val="1b1c1d"/>
          <w:rtl w:val="0"/>
        </w:rPr>
        <w:t xml:space="preserve">Fleuret de Fleur</w:t>
      </w:r>
      <w:r w:rsidDel="00000000" w:rsidR="00000000" w:rsidRPr="00000000">
        <w:rPr>
          <w:rFonts w:ascii="Google Sans Text" w:cs="Google Sans Text" w:eastAsia="Google Sans Text" w:hAnsi="Google Sans Text"/>
          <w:color w:val="1b1c1d"/>
          <w:rtl w:val="0"/>
        </w:rPr>
        <w:t xml:space="preserve"> from your Deck to your hand.</w:t>
      </w:r>
    </w:p>
    <w:p w:rsidR="00000000" w:rsidDel="00000000" w:rsidP="00000000" w:rsidRDefault="00000000" w:rsidRPr="00000000" w14:paraId="0000006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Summon the Enabler.</w:t>
      </w:r>
      <w:r w:rsidDel="00000000" w:rsidR="00000000" w:rsidRPr="00000000">
        <w:rPr>
          <w:rFonts w:ascii="Google Sans Text" w:cs="Google Sans Text" w:eastAsia="Google Sans Text" w:hAnsi="Google Sans Text"/>
          <w:color w:val="1b1c1d"/>
          <w:rtl w:val="0"/>
        </w:rPr>
        <w:t xml:space="preserve"> Special Summon a second monster from your hand (this is the third required card). Now, activate the effect of </w:t>
      </w:r>
      <w:r w:rsidDel="00000000" w:rsidR="00000000" w:rsidRPr="00000000">
        <w:rPr>
          <w:rFonts w:ascii="Google Sans Text" w:cs="Google Sans Text" w:eastAsia="Google Sans Text" w:hAnsi="Google Sans Text"/>
          <w:i w:val="1"/>
          <w:color w:val="1b1c1d"/>
          <w:rtl w:val="0"/>
        </w:rPr>
        <w:t xml:space="preserve">Sauge de Fleur</w:t>
      </w:r>
      <w:r w:rsidDel="00000000" w:rsidR="00000000" w:rsidRPr="00000000">
        <w:rPr>
          <w:rFonts w:ascii="Google Sans Text" w:cs="Google Sans Text" w:eastAsia="Google Sans Text" w:hAnsi="Google Sans Text"/>
          <w:color w:val="1b1c1d"/>
          <w:rtl w:val="0"/>
        </w:rPr>
        <w:t xml:space="preserve"> in your hand, targeting your second monster and one other card you control (e.g., </w:t>
      </w:r>
      <w:r w:rsidDel="00000000" w:rsidR="00000000" w:rsidRPr="00000000">
        <w:rPr>
          <w:rFonts w:ascii="Google Sans Text" w:cs="Google Sans Text" w:eastAsia="Google Sans Text" w:hAnsi="Google Sans Text"/>
          <w:i w:val="1"/>
          <w:color w:val="1b1c1d"/>
          <w:rtl w:val="0"/>
        </w:rPr>
        <w:t xml:space="preserve">Sauge</w:t>
      </w:r>
      <w:r w:rsidDel="00000000" w:rsidR="00000000" w:rsidRPr="00000000">
        <w:rPr>
          <w:rFonts w:ascii="Google Sans Text" w:cs="Google Sans Text" w:eastAsia="Google Sans Text" w:hAnsi="Google Sans Text"/>
          <w:color w:val="1b1c1d"/>
          <w:rtl w:val="0"/>
        </w:rPr>
        <w:t xml:space="preserve"> itself if no other card is available). Special Summon </w:t>
      </w:r>
      <w:r w:rsidDel="00000000" w:rsidR="00000000" w:rsidRPr="00000000">
        <w:rPr>
          <w:rFonts w:ascii="Google Sans Text" w:cs="Google Sans Text" w:eastAsia="Google Sans Text" w:hAnsi="Google Sans Text"/>
          <w:i w:val="1"/>
          <w:color w:val="1b1c1d"/>
          <w:rtl w:val="0"/>
        </w:rPr>
        <w:t xml:space="preserve">Sauge de Fleur</w:t>
      </w:r>
      <w:r w:rsidDel="00000000" w:rsidR="00000000" w:rsidRPr="00000000">
        <w:rPr>
          <w:rFonts w:ascii="Google Sans Text" w:cs="Google Sans Text" w:eastAsia="Google Sans Text" w:hAnsi="Google Sans Text"/>
          <w:color w:val="1b1c1d"/>
          <w:rtl w:val="0"/>
        </w:rPr>
        <w:t xml:space="preserve"> by destroying them.</w:t>
      </w:r>
    </w:p>
    <w:p w:rsidR="00000000" w:rsidDel="00000000" w:rsidP="00000000" w:rsidRDefault="00000000" w:rsidRPr="00000000" w14:paraId="0000006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Revive the Tuner.</w:t>
      </w:r>
      <w:r w:rsidDel="00000000" w:rsidR="00000000" w:rsidRPr="00000000">
        <w:rPr>
          <w:rFonts w:ascii="Google Sans Text" w:cs="Google Sans Text" w:eastAsia="Google Sans Text" w:hAnsi="Google Sans Text"/>
          <w:color w:val="1b1c1d"/>
          <w:rtl w:val="0"/>
        </w:rPr>
        <w:t xml:space="preserve"> Activate the Equip Spell </w:t>
      </w:r>
      <w:r w:rsidDel="00000000" w:rsidR="00000000" w:rsidRPr="00000000">
        <w:rPr>
          <w:rFonts w:ascii="Google Sans Text" w:cs="Google Sans Text" w:eastAsia="Google Sans Text" w:hAnsi="Google Sans Text"/>
          <w:i w:val="1"/>
          <w:color w:val="1b1c1d"/>
          <w:rtl w:val="0"/>
        </w:rPr>
        <w:t xml:space="preserve">Fleuret de Fleur</w:t>
      </w:r>
      <w:r w:rsidDel="00000000" w:rsidR="00000000" w:rsidRPr="00000000">
        <w:rPr>
          <w:rFonts w:ascii="Google Sans Text" w:cs="Google Sans Text" w:eastAsia="Google Sans Text" w:hAnsi="Google Sans Text"/>
          <w:color w:val="1b1c1d"/>
          <w:rtl w:val="0"/>
        </w:rPr>
        <w:t xml:space="preserve">, targeting </w:t>
      </w:r>
      <w:r w:rsidDel="00000000" w:rsidR="00000000" w:rsidRPr="00000000">
        <w:rPr>
          <w:rFonts w:ascii="Google Sans Text" w:cs="Google Sans Text" w:eastAsia="Google Sans Text" w:hAnsi="Google Sans Text"/>
          <w:i w:val="1"/>
          <w:color w:val="1b1c1d"/>
          <w:rtl w:val="0"/>
        </w:rPr>
        <w:t xml:space="preserve">Noble Knight's Spearholder</w:t>
      </w:r>
      <w:r w:rsidDel="00000000" w:rsidR="00000000" w:rsidRPr="00000000">
        <w:rPr>
          <w:rFonts w:ascii="Google Sans Text" w:cs="Google Sans Text" w:eastAsia="Google Sans Text" w:hAnsi="Google Sans Text"/>
          <w:color w:val="1b1c1d"/>
          <w:rtl w:val="0"/>
        </w:rPr>
        <w:t xml:space="preserve"> in your GY. Special Summon it back to the field. You now control a Level 8 </w:t>
      </w:r>
      <w:r w:rsidDel="00000000" w:rsidR="00000000" w:rsidRPr="00000000">
        <w:rPr>
          <w:rFonts w:ascii="Google Sans Text" w:cs="Google Sans Text" w:eastAsia="Google Sans Text" w:hAnsi="Google Sans Text"/>
          <w:i w:val="1"/>
          <w:color w:val="1b1c1d"/>
          <w:rtl w:val="0"/>
        </w:rPr>
        <w:t xml:space="preserve">Sauge de Fleur</w:t>
      </w:r>
      <w:r w:rsidDel="00000000" w:rsidR="00000000" w:rsidRPr="00000000">
        <w:rPr>
          <w:rFonts w:ascii="Google Sans Text" w:cs="Google Sans Text" w:eastAsia="Google Sans Text" w:hAnsi="Google Sans Text"/>
          <w:color w:val="1b1c1d"/>
          <w:rtl w:val="0"/>
        </w:rPr>
        <w:t xml:space="preserve"> and a Level 2 </w:t>
      </w:r>
      <w:r w:rsidDel="00000000" w:rsidR="00000000" w:rsidRPr="00000000">
        <w:rPr>
          <w:rFonts w:ascii="Google Sans Text" w:cs="Google Sans Text" w:eastAsia="Google Sans Text" w:hAnsi="Google Sans Text"/>
          <w:i w:val="1"/>
          <w:color w:val="1b1c1d"/>
          <w:rtl w:val="0"/>
        </w:rPr>
        <w:t xml:space="preserve">Noble Knight's Spearholder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Manipulate for Synchro Summon.</w:t>
      </w:r>
      <w:r w:rsidDel="00000000" w:rsidR="00000000" w:rsidRPr="00000000">
        <w:rPr>
          <w:rFonts w:ascii="Google Sans Text" w:cs="Google Sans Text" w:eastAsia="Google Sans Text" w:hAnsi="Google Sans Text"/>
          <w:color w:val="1b1c1d"/>
          <w:rtl w:val="0"/>
        </w:rPr>
        <w:t xml:space="preserve"> Activate the on-field effect of </w:t>
      </w:r>
      <w:r w:rsidDel="00000000" w:rsidR="00000000" w:rsidRPr="00000000">
        <w:rPr>
          <w:rFonts w:ascii="Google Sans Text" w:cs="Google Sans Text" w:eastAsia="Google Sans Text" w:hAnsi="Google Sans Text"/>
          <w:i w:val="1"/>
          <w:color w:val="1b1c1d"/>
          <w:rtl w:val="0"/>
        </w:rPr>
        <w:t xml:space="preserve">Noble Knight's Spearholder</w:t>
      </w:r>
      <w:r w:rsidDel="00000000" w:rsidR="00000000" w:rsidRPr="00000000">
        <w:rPr>
          <w:rFonts w:ascii="Google Sans Text" w:cs="Google Sans Text" w:eastAsia="Google Sans Text" w:hAnsi="Google Sans Text"/>
          <w:color w:val="1b1c1d"/>
          <w:rtl w:val="0"/>
        </w:rPr>
        <w:t xml:space="preserve">, targeting your </w:t>
      </w:r>
      <w:r w:rsidDel="00000000" w:rsidR="00000000" w:rsidRPr="00000000">
        <w:rPr>
          <w:rFonts w:ascii="Google Sans Text" w:cs="Google Sans Text" w:eastAsia="Google Sans Text" w:hAnsi="Google Sans Text"/>
          <w:i w:val="1"/>
          <w:color w:val="1b1c1d"/>
          <w:rtl w:val="0"/>
        </w:rPr>
        <w:t xml:space="preserve">Sauge de Fleur</w:t>
      </w:r>
      <w:r w:rsidDel="00000000" w:rsidR="00000000" w:rsidRPr="00000000">
        <w:rPr>
          <w:rFonts w:ascii="Google Sans Text" w:cs="Google Sans Text" w:eastAsia="Google Sans Text" w:hAnsi="Google Sans Text"/>
          <w:color w:val="1b1c1d"/>
          <w:rtl w:val="0"/>
        </w:rPr>
        <w:t xml:space="preserve">. For the rest of the turn, </w:t>
      </w:r>
      <w:r w:rsidDel="00000000" w:rsidR="00000000" w:rsidRPr="00000000">
        <w:rPr>
          <w:rFonts w:ascii="Google Sans Text" w:cs="Google Sans Text" w:eastAsia="Google Sans Text" w:hAnsi="Google Sans Text"/>
          <w:i w:val="1"/>
          <w:color w:val="1b1c1d"/>
          <w:rtl w:val="0"/>
        </w:rPr>
        <w:t xml:space="preserve">Sauge de Fleur</w:t>
      </w:r>
      <w:r w:rsidDel="00000000" w:rsidR="00000000" w:rsidRPr="00000000">
        <w:rPr>
          <w:rFonts w:ascii="Google Sans Text" w:cs="Google Sans Text" w:eastAsia="Google Sans Text" w:hAnsi="Google Sans Text"/>
          <w:color w:val="1b1c1d"/>
          <w:rtl w:val="0"/>
        </w:rPr>
        <w:t xml:space="preserve">'s name becomes "Fleur Synchron" and it is treated as a Tuner.</w:t>
      </w:r>
    </w:p>
    <w:p w:rsidR="00000000" w:rsidDel="00000000" w:rsidP="00000000" w:rsidRDefault="00000000" w:rsidRPr="00000000" w14:paraId="0000006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 Summon the Boss Monster.</w:t>
      </w:r>
      <w:r w:rsidDel="00000000" w:rsidR="00000000" w:rsidRPr="00000000">
        <w:rPr>
          <w:rFonts w:ascii="Google Sans Text" w:cs="Google Sans Text" w:eastAsia="Google Sans Text" w:hAnsi="Google Sans Text"/>
          <w:color w:val="1b1c1d"/>
          <w:rtl w:val="0"/>
        </w:rPr>
        <w:t xml:space="preserve"> You now control a Level 2 non-Tuner monster (</w:t>
      </w:r>
      <w:r w:rsidDel="00000000" w:rsidR="00000000" w:rsidRPr="00000000">
        <w:rPr>
          <w:rFonts w:ascii="Google Sans Text" w:cs="Google Sans Text" w:eastAsia="Google Sans Text" w:hAnsi="Google Sans Text"/>
          <w:i w:val="1"/>
          <w:color w:val="1b1c1d"/>
          <w:rtl w:val="0"/>
        </w:rPr>
        <w:t xml:space="preserve">Spearholder</w:t>
      </w:r>
      <w:r w:rsidDel="00000000" w:rsidR="00000000" w:rsidRPr="00000000">
        <w:rPr>
          <w:rFonts w:ascii="Google Sans Text" w:cs="Google Sans Text" w:eastAsia="Google Sans Text" w:hAnsi="Google Sans Text"/>
          <w:color w:val="1b1c1d"/>
          <w:rtl w:val="0"/>
        </w:rPr>
        <w:t xml:space="preserve">) and a Level 8 Tuner monster (</w:t>
      </w:r>
      <w:r w:rsidDel="00000000" w:rsidR="00000000" w:rsidRPr="00000000">
        <w:rPr>
          <w:rFonts w:ascii="Google Sans Text" w:cs="Google Sans Text" w:eastAsia="Google Sans Text" w:hAnsi="Google Sans Text"/>
          <w:i w:val="1"/>
          <w:color w:val="1b1c1d"/>
          <w:rtl w:val="0"/>
        </w:rPr>
        <w:t xml:space="preserve">Sauge</w:t>
      </w:r>
      <w:r w:rsidDel="00000000" w:rsidR="00000000" w:rsidRPr="00000000">
        <w:rPr>
          <w:rFonts w:ascii="Google Sans Text" w:cs="Google Sans Text" w:eastAsia="Google Sans Text" w:hAnsi="Google Sans Text"/>
          <w:color w:val="1b1c1d"/>
          <w:rtl w:val="0"/>
        </w:rPr>
        <w:t xml:space="preserve">). Synchro Summon </w:t>
      </w:r>
      <w:r w:rsidDel="00000000" w:rsidR="00000000" w:rsidRPr="00000000">
        <w:rPr>
          <w:rFonts w:ascii="Google Sans Text" w:cs="Google Sans Text" w:eastAsia="Google Sans Text" w:hAnsi="Google Sans Text"/>
          <w:i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highlights the deck's reliance on drawing multiple specific pieces to execute its primary game plan. The "Sauge + Necro Fleur" combo is better suited for summoning Sorciere, which can then be used with a revived Tuner for a Synchro play, but even that requires an additional card to bring back the Tuner. This inherent inconsistency is what pushes players towards hybrid builds.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Beyond the Garden: Archetypal Synergy and Hybrid Builds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the fragility and inconsistency of the pure "Fleur" engine, its most effective application is as a specialized package within a larger, more resilient strategy. Several archetypes share thematic or mechanical links that allow for potent hybrid builds.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Noble Knight Alliance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strongest and most logical pairing for the "Fleur" archetype is with "Noble Knights," specifically the "Infernoble Knight" sub-archetype.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core synergy lies in the shared Warrior-Type of the "Fleur" Synchro monsters and the entire "Noble Knight" lineup. Cards like Noble Knight's Spearholder act as a direct bridge between the two strategies.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Infernoble Knight engine excels at swarming the field with Warrior monsters and manipulating Equip Spells. This allows a player to use the consistent and powerful Infernoble engine to build a board, and then use a "Fleur" Tuner and the searchable Fleuret de Fleur as a compact, high-impact package to Synchro climb into Baronne de Fleur as the final piece of an oppressive end board.</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Broader Synchron Family</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As their names imply, Fleur Synchron and Necro Synchron are members of the vast "Synchron" archetype.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allows a "Fleur" deck to incorporate some of the most powerful generic Synchro support cards in the game.</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Cards like </w:t>
      </w:r>
      <w:r w:rsidDel="00000000" w:rsidR="00000000" w:rsidRPr="00000000">
        <w:rPr>
          <w:rFonts w:ascii="Google Sans Text" w:cs="Google Sans Text" w:eastAsia="Google Sans Text" w:hAnsi="Google Sans Text"/>
          <w:i w:val="1"/>
          <w:color w:val="1b1c1d"/>
          <w:rtl w:val="0"/>
        </w:rPr>
        <w:t xml:space="preserve">Junk Speeder</w:t>
      </w:r>
      <w:r w:rsidDel="00000000" w:rsidR="00000000" w:rsidRPr="00000000">
        <w:rPr>
          <w:rFonts w:ascii="Google Sans Text" w:cs="Google Sans Text" w:eastAsia="Google Sans Text" w:hAnsi="Google Sans Text"/>
          <w:color w:val="1b1c1d"/>
          <w:rtl w:val="0"/>
        </w:rPr>
        <w:t xml:space="preserve"> can flood the field with multiple Tuners, while extenders like </w:t>
      </w:r>
      <w:r w:rsidDel="00000000" w:rsidR="00000000" w:rsidRPr="00000000">
        <w:rPr>
          <w:rFonts w:ascii="Google Sans Text" w:cs="Google Sans Text" w:eastAsia="Google Sans Text" w:hAnsi="Google Sans Text"/>
          <w:i w:val="1"/>
          <w:color w:val="1b1c1d"/>
          <w:rtl w:val="0"/>
        </w:rPr>
        <w:t xml:space="preserve">Assault Synchron</w:t>
      </w:r>
      <w:r w:rsidDel="00000000" w:rsidR="00000000" w:rsidRPr="00000000">
        <w:rPr>
          <w:rFonts w:ascii="Google Sans Text" w:cs="Google Sans Text" w:eastAsia="Google Sans Text" w:hAnsi="Google Sans Text"/>
          <w:color w:val="1b1c1d"/>
          <w:rtl w:val="0"/>
        </w:rPr>
        <w:t xml:space="preserve"> and the powerful new </w:t>
      </w:r>
      <w:r w:rsidDel="00000000" w:rsidR="00000000" w:rsidRPr="00000000">
        <w:rPr>
          <w:rFonts w:ascii="Google Sans Text" w:cs="Google Sans Text" w:eastAsia="Google Sans Text" w:hAnsi="Google Sans Text"/>
          <w:i w:val="1"/>
          <w:color w:val="1b1c1d"/>
          <w:rtl w:val="0"/>
        </w:rPr>
        <w:t xml:space="preserve">Revolution Synchron</w:t>
      </w:r>
      <w:r w:rsidDel="00000000" w:rsidR="00000000" w:rsidRPr="00000000">
        <w:rPr>
          <w:rFonts w:ascii="Google Sans Text" w:cs="Google Sans Text" w:eastAsia="Google Sans Text" w:hAnsi="Google Sans Text"/>
          <w:color w:val="1b1c1d"/>
          <w:rtl w:val="0"/>
        </w:rPr>
        <w:t xml:space="preserve"> provide free bodies and recovery. In this variant, the focus shifts away from the slow "Necro Fleur" engine and towards a more explosive, "all-in" Synchro spam strategy. The goal is to use the "Fleur" Tuners as part of a larger combo to end on a board of multiple powerful Synchro monsters, such as Baronne de Fleur, Crystal Wing Synchro Dragon, and Bystial Dis Pater.</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Note of Clarification: The Knights of Dogmatika</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critical for deckbuilders to distinguish the "Fleur" Synchro archetype from the unrelated </w:t>
      </w:r>
      <w:r w:rsidDel="00000000" w:rsidR="00000000" w:rsidRPr="00000000">
        <w:rPr>
          <w:rFonts w:ascii="Google Sans Text" w:cs="Google Sans Text" w:eastAsia="Google Sans Text" w:hAnsi="Google Sans Text"/>
          <w:i w:val="1"/>
          <w:color w:val="1b1c1d"/>
          <w:rtl w:val="0"/>
        </w:rPr>
        <w:t xml:space="preserve">Dogmatika Fleurdelis, the Knighted</w:t>
      </w:r>
      <w:r w:rsidDel="00000000" w:rsidR="00000000" w:rsidRPr="00000000">
        <w:rPr>
          <w:rFonts w:ascii="Google Sans Text" w:cs="Google Sans Text" w:eastAsia="Google Sans Text" w:hAnsi="Google Sans Text"/>
          <w:color w:val="1b1c1d"/>
          <w:rtl w:val="0"/>
        </w:rPr>
        <w:t xml:space="preserve"> and its variants.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These monsters are core members of the "Dogmatika" archetype and, despite the shared "Fleurdelis" name, have absolutely no mechanical or strategic synergy with the Synchro-focused "Fleur" cards.</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Their inclusion in a "Fleur" deck would be counterproductive, as the "Dogmatika" engine typically restricts the player from summoning from the Extra Deck.</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Strategic Blueprint: Deck Construction and Piloting</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Synthesizing the archetype's strengths and weaknesses leads to a clear strategic approach: use a more consistent engine to do the heavy lifting and incorporate the "Fleur" cards as a high-impact package to produce Baronne de Fleur.</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Sample Deck Profile Concept: "Infernoble Fleur"</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viable hybrid build would focus on a robust Infernoble Knight core, supplemented by a minimal but potent "Fleur" package.</w:t>
      </w:r>
    </w:p>
    <w:p w:rsidR="00000000" w:rsidDel="00000000" w:rsidP="00000000" w:rsidRDefault="00000000" w:rsidRPr="00000000" w14:paraId="0000008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Ratios:</w:t>
      </w:r>
      <w:r w:rsidDel="00000000" w:rsidR="00000000" w:rsidRPr="00000000">
        <w:rPr>
          <w:rFonts w:ascii="Google Sans Text" w:cs="Google Sans Text" w:eastAsia="Google Sans Text" w:hAnsi="Google Sans Text"/>
          <w:color w:val="1b1c1d"/>
          <w:rtl w:val="0"/>
        </w:rPr>
        <w:t xml:space="preserve"> The "Fleur" package would typically consist of 3 Necro Synchron (the best Tuner), 1 Fleur Synchron (a searchable name if needed), 1-2 Necro Fleur (a combo piece you want to search, not draw), 1 Sauge de Fleur, and 1 Fleuret de Fleur alongside 1-2 Noble Knight's Spearholder to search it.</w:t>
      </w:r>
    </w:p>
    <w:p w:rsidR="00000000" w:rsidDel="00000000" w:rsidP="00000000" w:rsidRDefault="00000000" w:rsidRPr="00000000" w14:paraId="0000008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Ratios:</w:t>
      </w:r>
      <w:r w:rsidDel="00000000" w:rsidR="00000000" w:rsidRPr="00000000">
        <w:rPr>
          <w:rFonts w:ascii="Google Sans Text" w:cs="Google Sans Text" w:eastAsia="Google Sans Text" w:hAnsi="Google Sans Text"/>
          <w:color w:val="1b1c1d"/>
          <w:rtl w:val="0"/>
        </w:rPr>
        <w:t xml:space="preserve"> The bulk of the main deck would be the standard Infernoble Knight engine, including cards like </w:t>
      </w:r>
      <w:r w:rsidDel="00000000" w:rsidR="00000000" w:rsidRPr="00000000">
        <w:rPr>
          <w:rFonts w:ascii="Google Sans Text" w:cs="Google Sans Text" w:eastAsia="Google Sans Text" w:hAnsi="Google Sans Text"/>
          <w:i w:val="1"/>
          <w:color w:val="1b1c1d"/>
          <w:rtl w:val="0"/>
        </w:rPr>
        <w:t xml:space="preserve">Infernoble Knight Renaud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Infernoble Knight Oliver</w:t>
      </w:r>
      <w:r w:rsidDel="00000000" w:rsidR="00000000" w:rsidRPr="00000000">
        <w:rPr>
          <w:rFonts w:ascii="Google Sans Text" w:cs="Google Sans Text" w:eastAsia="Google Sans Text" w:hAnsi="Google Sans Text"/>
          <w:color w:val="1b1c1d"/>
          <w:rtl w:val="0"/>
        </w:rPr>
        <w:t xml:space="preserve">, along with generic Warrior support like </w:t>
      </w:r>
      <w:r w:rsidDel="00000000" w:rsidR="00000000" w:rsidRPr="00000000">
        <w:rPr>
          <w:rFonts w:ascii="Google Sans Text" w:cs="Google Sans Text" w:eastAsia="Google Sans Text" w:hAnsi="Google Sans Text"/>
          <w:i w:val="1"/>
          <w:color w:val="1b1c1d"/>
          <w:rtl w:val="0"/>
        </w:rPr>
        <w:t xml:space="preserve">Reinforcement of the Army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Tech Choices:</w:t>
      </w:r>
      <w:r w:rsidDel="00000000" w:rsidR="00000000" w:rsidRPr="00000000">
        <w:rPr>
          <w:rFonts w:ascii="Google Sans Text" w:cs="Google Sans Text" w:eastAsia="Google Sans Text" w:hAnsi="Google Sans Text"/>
          <w:color w:val="1b1c1d"/>
          <w:rtl w:val="0"/>
        </w:rPr>
        <w:t xml:space="preserve"> The remaining slots should be dedicated to powerful "hand traps" like Ash Blossom &amp; Joyous Spring and Infinite Impermanence to protect your own combos and disrupt the opponent.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Choke Points and Weaknesses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choke points remain consistent across builds. The Graveyard is the most critical zone; protecting Necro Fleur or a Tuner's GY effect from being banished or negated is paramount. Furthermore, the deck is heavily reliant on its Normal Summon to begin its plays, making it vulnerable to effects like Effect Veiler and Infinite Impermanence. A skilled opponent will target this first summon to stop the combo before it can begin.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Playing Through Disruption and Optimizing the Grind Game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succeed, a "Fleur" pilot must be adept at baiting out opponent interactions. This involves using less critical plays, such as an Infernoble Knight's initial effect, to draw out a negation before committing the core "Fleur" combo pieces. The true strength of playing Baronne de Fleur within its native archetype is the ability to leverage its self-recycling effect for a powerful grind game. During the Standby Phase, returning Baronne to the Extra Deck to revive a key monster like Necro Synchron or Noble Knight's Spearholder can restart your entire engine.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transforms Baronne from a one-time negate into a recurring threat and resource generator. Mastering this loop is the key to out-valuing opponents in longer duels and is the primary advantage a dedicated "Fleur" hybrid has over a strategy that simply uses Baronne as a generic, disposable boss monster.</w:t>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9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Single Card History: Baronne de Fleur - YouTube, geopend op oktober 22,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https://www.youtube.com/watch?v=oBDS0yEk7qY</w:t>
        </w:r>
      </w:hyperlink>
      <w:r w:rsidDel="00000000" w:rsidR="00000000" w:rsidRPr="00000000">
        <w:rPr>
          <w:rtl w:val="0"/>
        </w:rPr>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BARONNE DE FLEUR WITH ITS REAL ARCHETYPE! | YUGIOH! MASTER DUEL - YouTube, geopend op oktober 22, 2025, </w:t>
      </w:r>
      <w:hyperlink r:id="rId7">
        <w:r w:rsidDel="00000000" w:rsidR="00000000" w:rsidRPr="00000000">
          <w:rPr>
            <w:rFonts w:ascii="Google Sans" w:cs="Google Sans" w:eastAsia="Google Sans" w:hAnsi="Google Sans"/>
            <w:color w:val="0000ee"/>
            <w:sz w:val="24"/>
            <w:szCs w:val="24"/>
            <w:u w:val="single"/>
            <w:rtl w:val="0"/>
          </w:rPr>
          <w:t xml:space="preserve">https://www.youtube.com/watch?v=WTRGRC2Okeg</w:t>
        </w:r>
      </w:hyperlink>
      <w:r w:rsidDel="00000000" w:rsidR="00000000" w:rsidRPr="00000000">
        <w:rPr>
          <w:rtl w:val="0"/>
        </w:rPr>
      </w:r>
    </w:p>
    <w:p w:rsidR="00000000" w:rsidDel="00000000" w:rsidP="00000000" w:rsidRDefault="00000000" w:rsidRPr="00000000" w14:paraId="0000009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Being serious, but do you think Baronne de Fleur should be banned? : r/masterduel - Reddit, geopend op oktober 22, 2025, </w:t>
      </w:r>
      <w:hyperlink r:id="rId8">
        <w:r w:rsidDel="00000000" w:rsidR="00000000" w:rsidRPr="00000000">
          <w:rPr>
            <w:rFonts w:ascii="Google Sans" w:cs="Google Sans" w:eastAsia="Google Sans" w:hAnsi="Google Sans"/>
            <w:color w:val="0000ee"/>
            <w:sz w:val="24"/>
            <w:szCs w:val="24"/>
            <w:u w:val="single"/>
            <w:rtl w:val="0"/>
          </w:rPr>
          <w:t xml:space="preserve">https://www.reddit.com/r/masterduel/comments/196ir0w/being_serious_but_do_you_think_baronne_de_fleur/</w:t>
        </w:r>
      </w:hyperlink>
      <w:r w:rsidDel="00000000" w:rsidR="00000000" w:rsidRPr="00000000">
        <w:rPr>
          <w:rtl w:val="0"/>
        </w:rPr>
      </w:r>
    </w:p>
    <w:p w:rsidR="00000000" w:rsidDel="00000000" w:rsidP="00000000" w:rsidRDefault="00000000" w:rsidRPr="00000000" w14:paraId="0000009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best deck to build off of baronne de fleur? : r/masterduel - Reddit, geopend op oktober 22, 2025, </w:t>
      </w:r>
      <w:hyperlink r:id="rId9">
        <w:r w:rsidDel="00000000" w:rsidR="00000000" w:rsidRPr="00000000">
          <w:rPr>
            <w:rFonts w:ascii="Google Sans" w:cs="Google Sans" w:eastAsia="Google Sans" w:hAnsi="Google Sans"/>
            <w:color w:val="0000ee"/>
            <w:sz w:val="24"/>
            <w:szCs w:val="24"/>
            <w:u w:val="single"/>
            <w:rtl w:val="0"/>
          </w:rPr>
          <w:t xml:space="preserve">https://www.reddit.com/r/masterduel/comments/tvwlru/whats_the_best_deck_to_build_off_of_baronne_de/</w:t>
        </w:r>
      </w:hyperlink>
      <w:r w:rsidDel="00000000" w:rsidR="00000000" w:rsidRPr="00000000">
        <w:rPr>
          <w:rtl w:val="0"/>
        </w:rPr>
      </w:r>
    </w:p>
    <w:p w:rsidR="00000000" w:rsidDel="00000000" w:rsidP="00000000" w:rsidRDefault="00000000" w:rsidRPr="00000000" w14:paraId="0000009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the Fleur archetype nowadays ? : r/yugioh - Reddit, geopend op oktober 22,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https://www.reddit.com/r/yugioh/comments/yeorqa/how_to_play_the_fleur_archetype_nowadays/</w:t>
        </w:r>
      </w:hyperlink>
      <w:r w:rsidDel="00000000" w:rsidR="00000000" w:rsidRPr="00000000">
        <w:rPr>
          <w:rtl w:val="0"/>
        </w:rPr>
      </w:r>
    </w:p>
    <w:p w:rsidR="00000000" w:rsidDel="00000000" w:rsidP="00000000" w:rsidRDefault="00000000" w:rsidRPr="00000000" w14:paraId="0000009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Fleur - Yu-Gi-Oh! Card Guide, geopend op oktober 22, 2025, </w:t>
      </w:r>
      <w:hyperlink r:id="rId11">
        <w:r w:rsidDel="00000000" w:rsidR="00000000" w:rsidRPr="00000000">
          <w:rPr>
            <w:rFonts w:ascii="Google Sans" w:cs="Google Sans" w:eastAsia="Google Sans" w:hAnsi="Google Sans"/>
            <w:color w:val="0000ee"/>
            <w:sz w:val="24"/>
            <w:szCs w:val="24"/>
            <w:u w:val="single"/>
            <w:rtl w:val="0"/>
          </w:rPr>
          <w:t xml:space="preserve">https://www.yugiohcardguide.com/archetype/fleur.html</w:t>
        </w:r>
      </w:hyperlink>
      <w:r w:rsidDel="00000000" w:rsidR="00000000" w:rsidRPr="00000000">
        <w:rPr>
          <w:rtl w:val="0"/>
        </w:rPr>
      </w:r>
    </w:p>
    <w:p w:rsidR="00000000" w:rsidDel="00000000" w:rsidP="00000000" w:rsidRDefault="00000000" w:rsidRPr="00000000" w14:paraId="0000009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Fleur Synchron Card Profile - Yu-Gi-Oh!, geopend op oktober 22, 2025, </w:t>
      </w:r>
      <w:hyperlink r:id="rId12">
        <w:r w:rsidDel="00000000" w:rsidR="00000000" w:rsidRPr="00000000">
          <w:rPr>
            <w:rFonts w:ascii="Google Sans" w:cs="Google Sans" w:eastAsia="Google Sans" w:hAnsi="Google Sans"/>
            <w:color w:val="0000ee"/>
            <w:sz w:val="24"/>
            <w:szCs w:val="24"/>
            <w:u w:val="single"/>
            <w:rtl w:val="0"/>
          </w:rPr>
          <w:t xml:space="preserve">https://www.yugioh.com/cards/fleur-synchron</w:t>
        </w:r>
      </w:hyperlink>
      <w:r w:rsidDel="00000000" w:rsidR="00000000" w:rsidRPr="00000000">
        <w:rPr>
          <w:rtl w:val="0"/>
        </w:rPr>
      </w:r>
    </w:p>
    <w:p w:rsidR="00000000" w:rsidDel="00000000" w:rsidP="00000000" w:rsidRDefault="00000000" w:rsidRPr="00000000" w14:paraId="0000009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Fleur Synchron - cardcluster, geopend op oktober 22, 2025, </w:t>
      </w:r>
      <w:hyperlink r:id="rId13">
        <w:r w:rsidDel="00000000" w:rsidR="00000000" w:rsidRPr="00000000">
          <w:rPr>
            <w:rFonts w:ascii="Google Sans" w:cs="Google Sans" w:eastAsia="Google Sans" w:hAnsi="Google Sans"/>
            <w:color w:val="0000ee"/>
            <w:sz w:val="24"/>
            <w:szCs w:val="24"/>
            <w:u w:val="single"/>
            <w:rtl w:val="0"/>
          </w:rPr>
          <w:t xml:space="preserve">https://cardcluster.com/card/fleur-synchron</w:t>
        </w:r>
      </w:hyperlink>
      <w:r w:rsidDel="00000000" w:rsidR="00000000" w:rsidRPr="00000000">
        <w:rPr>
          <w:rtl w:val="0"/>
        </w:rPr>
      </w:r>
    </w:p>
    <w:p w:rsidR="00000000" w:rsidDel="00000000" w:rsidP="00000000" w:rsidRDefault="00000000" w:rsidRPr="00000000" w14:paraId="0000009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Chevalier de Fleur | How to obtain, Decks &amp; Usage Statistics | Duel Links Meta, geopend op oktober 22, 2025, </w:t>
      </w:r>
      <w:hyperlink r:id="rId14">
        <w:r w:rsidDel="00000000" w:rsidR="00000000" w:rsidRPr="00000000">
          <w:rPr>
            <w:rFonts w:ascii="Google Sans" w:cs="Google Sans" w:eastAsia="Google Sans" w:hAnsi="Google Sans"/>
            <w:color w:val="0000ee"/>
            <w:sz w:val="24"/>
            <w:szCs w:val="24"/>
            <w:u w:val="single"/>
            <w:rtl w:val="0"/>
          </w:rPr>
          <w:t xml:space="preserve">https://www.duellinksmeta.com/cards/Chevalier%20de%20Fleur</w:t>
        </w:r>
      </w:hyperlink>
      <w:r w:rsidDel="00000000" w:rsidR="00000000" w:rsidRPr="00000000">
        <w:rPr>
          <w:rtl w:val="0"/>
        </w:rPr>
      </w:r>
    </w:p>
    <w:p w:rsidR="00000000" w:rsidDel="00000000" w:rsidP="00000000" w:rsidRDefault="00000000" w:rsidRPr="00000000" w14:paraId="0000009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Chevalier de Fleur | Card Details | Yu-Gi-Oh! Neuron(TRADING CARD GAME CARD DATABASE), geopend op oktober 22,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https://www.db.yugioh-card.com/yugiohdb/card_search.action?ope=2&amp;cid=9199&amp;request_locale=en</w:t>
        </w:r>
      </w:hyperlink>
      <w:r w:rsidDel="00000000" w:rsidR="00000000" w:rsidRPr="00000000">
        <w:rPr>
          <w:rtl w:val="0"/>
        </w:rPr>
      </w:r>
    </w:p>
    <w:p w:rsidR="00000000" w:rsidDel="00000000" w:rsidP="00000000" w:rsidRDefault="00000000" w:rsidRPr="00000000" w14:paraId="0000009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Fleur Synchron - Yu-Gi-Oh! Master Duel Deck Tracker, geopend op oktober 22, 2025, </w:t>
      </w:r>
      <w:hyperlink r:id="rId16">
        <w:r w:rsidDel="00000000" w:rsidR="00000000" w:rsidRPr="00000000">
          <w:rPr>
            <w:rFonts w:ascii="Google Sans" w:cs="Google Sans" w:eastAsia="Google Sans" w:hAnsi="Google Sans"/>
            <w:color w:val="0000ee"/>
            <w:sz w:val="24"/>
            <w:szCs w:val="24"/>
            <w:u w:val="single"/>
            <w:rtl w:val="0"/>
          </w:rPr>
          <w:t xml:space="preserve">https://ygom.untapped.gg/en/cards/19642774/fleur-synchron</w:t>
        </w:r>
      </w:hyperlink>
      <w:r w:rsidDel="00000000" w:rsidR="00000000" w:rsidRPr="00000000">
        <w:rPr>
          <w:rtl w:val="0"/>
        </w:rPr>
      </w:r>
    </w:p>
    <w:p w:rsidR="00000000" w:rsidDel="00000000" w:rsidP="00000000" w:rsidRDefault="00000000" w:rsidRPr="00000000" w14:paraId="0000009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Fleur Synchron | Card Details | Yu-Gi-Oh! Neuron(TRADING CARD GAME CARD DATABASE), geopend op oktober 22,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https://www.db.yugioh-card.com/yugiohdb/card_search.action?ope=2&amp;cid=9198</w:t>
        </w:r>
      </w:hyperlink>
      <w:r w:rsidDel="00000000" w:rsidR="00000000" w:rsidRPr="00000000">
        <w:rPr>
          <w:rtl w:val="0"/>
        </w:rPr>
      </w:r>
    </w:p>
    <w:p w:rsidR="00000000" w:rsidDel="00000000" w:rsidP="00000000" w:rsidRDefault="00000000" w:rsidRPr="00000000" w14:paraId="0000009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Sorciere de Fleur Card Profile - Yu-Gi-Oh!, geopend op oktober 22, 2025, </w:t>
      </w:r>
      <w:hyperlink r:id="rId18">
        <w:r w:rsidDel="00000000" w:rsidR="00000000" w:rsidRPr="00000000">
          <w:rPr>
            <w:rFonts w:ascii="Google Sans" w:cs="Google Sans" w:eastAsia="Google Sans" w:hAnsi="Google Sans"/>
            <w:color w:val="0000ee"/>
            <w:sz w:val="24"/>
            <w:szCs w:val="24"/>
            <w:u w:val="single"/>
            <w:rtl w:val="0"/>
          </w:rPr>
          <w:t xml:space="preserve">https://www.yugioh.com/cards/sorciere-de-fleur</w:t>
        </w:r>
      </w:hyperlink>
      <w:r w:rsidDel="00000000" w:rsidR="00000000" w:rsidRPr="00000000">
        <w:rPr>
          <w:rtl w:val="0"/>
        </w:rPr>
      </w:r>
    </w:p>
    <w:p w:rsidR="00000000" w:rsidDel="00000000" w:rsidP="00000000" w:rsidRDefault="00000000" w:rsidRPr="00000000" w14:paraId="000000A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Sorcière des Fleurs | Détails de Carte | Yu-Gi-Oh! Neuron(TRADING CARD GAME CARD DATABASE), geopend op oktober 22,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https://www.db.yugioh-card.com/yugiohdb/card_search.action?ope=2&amp;cid=9446&amp;request_locale=fr</w:t>
        </w:r>
      </w:hyperlink>
      <w:r w:rsidDel="00000000" w:rsidR="00000000" w:rsidRPr="00000000">
        <w:rPr>
          <w:rtl w:val="0"/>
        </w:rPr>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Sorciere de Fleur, geopend op oktober 22, 2025, </w:t>
      </w:r>
      <w:hyperlink r:id="rId20">
        <w:r w:rsidDel="00000000" w:rsidR="00000000" w:rsidRPr="00000000">
          <w:rPr>
            <w:rFonts w:ascii="Google Sans" w:cs="Google Sans" w:eastAsia="Google Sans" w:hAnsi="Google Sans"/>
            <w:color w:val="0000ee"/>
            <w:sz w:val="24"/>
            <w:szCs w:val="24"/>
            <w:u w:val="single"/>
            <w:rtl w:val="0"/>
          </w:rPr>
          <w:t xml:space="preserve">https://duelingnexus.com/wiki/Sorciere_de_Fleur</w:t>
        </w:r>
      </w:hyperlink>
      <w:r w:rsidDel="00000000" w:rsidR="00000000" w:rsidRPr="00000000">
        <w:rPr>
          <w:rtl w:val="0"/>
        </w:rPr>
      </w:r>
    </w:p>
    <w:p w:rsidR="00000000" w:rsidDel="00000000" w:rsidP="00000000" w:rsidRDefault="00000000" w:rsidRPr="00000000" w14:paraId="000000A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Sorciere de Fleur [WC11-EN002] Ultra Rare - Gam3 Escape, geopend op oktober 22, 2025, </w:t>
      </w:r>
      <w:hyperlink r:id="rId21">
        <w:r w:rsidDel="00000000" w:rsidR="00000000" w:rsidRPr="00000000">
          <w:rPr>
            <w:rFonts w:ascii="Google Sans" w:cs="Google Sans" w:eastAsia="Google Sans" w:hAnsi="Google Sans"/>
            <w:color w:val="0000ee"/>
            <w:sz w:val="24"/>
            <w:szCs w:val="24"/>
            <w:u w:val="single"/>
            <w:rtl w:val="0"/>
          </w:rPr>
          <w:t xml:space="preserve">https://hilogameshop.com/products/sorciere-de-fleur-wc11-en002-ultra-rare</w:t>
        </w:r>
      </w:hyperlink>
      <w:r w:rsidDel="00000000" w:rsidR="00000000" w:rsidRPr="00000000">
        <w:rPr>
          <w:rtl w:val="0"/>
        </w:rPr>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Fleuret de Fleur | Card Details | Yu-Gi-Oh! Neuron(TRADING CARD GAME CARD DATABASE), geopend op oktober 22,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https://www.db.yugioh-card.com/yugiohdb/card_search.action?ope=2&amp;cid=16387&amp;request_locale=en</w:t>
        </w:r>
      </w:hyperlink>
      <w:r w:rsidDel="00000000" w:rsidR="00000000" w:rsidRPr="00000000">
        <w:rPr>
          <w:rtl w:val="0"/>
        </w:rPr>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Chevalier De Fleur for sale - eBay, geopend op oktober 22, 2025, </w:t>
      </w:r>
      <w:hyperlink r:id="rId23">
        <w:r w:rsidDel="00000000" w:rsidR="00000000" w:rsidRPr="00000000">
          <w:rPr>
            <w:rFonts w:ascii="Google Sans" w:cs="Google Sans" w:eastAsia="Google Sans" w:hAnsi="Google Sans"/>
            <w:color w:val="0000ee"/>
            <w:sz w:val="24"/>
            <w:szCs w:val="24"/>
            <w:u w:val="single"/>
            <w:rtl w:val="0"/>
          </w:rPr>
          <w:t xml:space="preserve">https://www.ebay.com/b/Chevalier-De-Fleur/183454/bn_7023286040</w:t>
        </w:r>
      </w:hyperlink>
      <w:r w:rsidDel="00000000" w:rsidR="00000000" w:rsidRPr="00000000">
        <w:rPr>
          <w:rtl w:val="0"/>
        </w:rPr>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Chevalier de Fleur - Yu-Gi-Oh! 5D's Tag Force Promotional Cards - YuGiOh - TCGplayer, geopend op oktober 22,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https://www.tcgplayer.com/product/57796/yugioh-yu-gi-oh-5ds-tag-force-promotional-cards-chevalier-de-fleur</w:t>
        </w:r>
      </w:hyperlink>
      <w:r w:rsidDel="00000000" w:rsidR="00000000" w:rsidRPr="00000000">
        <w:rPr>
          <w:rtl w:val="0"/>
        </w:rPr>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Chevalier de Fleur - Yu-Gi-Oh! Wiki - Dueling Nexus, geopend op oktober 22, 2025, </w:t>
      </w:r>
      <w:hyperlink r:id="rId25">
        <w:r w:rsidDel="00000000" w:rsidR="00000000" w:rsidRPr="00000000">
          <w:rPr>
            <w:rFonts w:ascii="Google Sans" w:cs="Google Sans" w:eastAsia="Google Sans" w:hAnsi="Google Sans"/>
            <w:color w:val="0000ee"/>
            <w:sz w:val="24"/>
            <w:szCs w:val="24"/>
            <w:u w:val="single"/>
            <w:rtl w:val="0"/>
          </w:rPr>
          <w:t xml:space="preserve">https://duelingnexus.com/wiki/Chevalier_de_Fleur</w:t>
        </w:r>
      </w:hyperlink>
      <w:r w:rsidDel="00000000" w:rsidR="00000000" w:rsidRPr="00000000">
        <w:rPr>
          <w:rtl w:val="0"/>
        </w:rPr>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Baronne de Fleur - Legendary Duelists: Synchro Storm - YuGiOh - TCGplayer.com, geopend op oktober 22,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https://www.tcgplayer.com/product/251362/yugioh-legendary-duelists-synchro-storm-baronne-de-fleur</w:t>
        </w:r>
      </w:hyperlink>
      <w:r w:rsidDel="00000000" w:rsidR="00000000" w:rsidRPr="00000000">
        <w:rPr>
          <w:rtl w:val="0"/>
        </w:rPr>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Baronne de Fleur – cardcluster, geopend op oktober 22, 2025, </w:t>
      </w:r>
      <w:hyperlink r:id="rId27">
        <w:r w:rsidDel="00000000" w:rsidR="00000000" w:rsidRPr="00000000">
          <w:rPr>
            <w:rFonts w:ascii="Google Sans" w:cs="Google Sans" w:eastAsia="Google Sans" w:hAnsi="Google Sans"/>
            <w:color w:val="0000ee"/>
            <w:sz w:val="24"/>
            <w:szCs w:val="24"/>
            <w:u w:val="single"/>
            <w:rtl w:val="0"/>
          </w:rPr>
          <w:t xml:space="preserve">https://cardcluster.com/card/baronne-de-fleur</w:t>
        </w:r>
      </w:hyperlink>
      <w:r w:rsidDel="00000000" w:rsidR="00000000" w:rsidRPr="00000000">
        <w:rPr>
          <w:rtl w:val="0"/>
        </w:rPr>
      </w:r>
    </w:p>
    <w:p w:rsidR="00000000" w:rsidDel="00000000" w:rsidP="00000000" w:rsidRDefault="00000000" w:rsidRPr="00000000" w14:paraId="000000A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Baronne de Fleur | Card Details | Yu-Gi-Oh! Neuron(TRADING CARD GAME CARD DATABASE), geopend op oktober 22,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https://www.db.yugioh-card.com/yugiohdb/card_search.action?ope=2&amp;cid=16386</w:t>
        </w:r>
      </w:hyperlink>
      <w:r w:rsidDel="00000000" w:rsidR="00000000" w:rsidRPr="00000000">
        <w:rPr>
          <w:rtl w:val="0"/>
        </w:rPr>
      </w:r>
    </w:p>
    <w:p w:rsidR="00000000" w:rsidDel="00000000" w:rsidP="00000000" w:rsidRDefault="00000000" w:rsidRPr="00000000" w14:paraId="000000A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explain to me how does Baroness de Fleur work? : r/Yugioh101 - Reddit, geopend op oktober 22,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https://www.reddit.com/r/Yugioh101/comments/puc31x/can_someone_explain_to_me_how_does_baroness_de/</w:t>
        </w:r>
      </w:hyperlink>
      <w:r w:rsidDel="00000000" w:rsidR="00000000" w:rsidRPr="00000000">
        <w:rPr>
          <w:rtl w:val="0"/>
        </w:rPr>
      </w:r>
    </w:p>
    <w:p w:rsidR="00000000" w:rsidDel="00000000" w:rsidP="00000000" w:rsidRDefault="00000000" w:rsidRPr="00000000" w14:paraId="000000A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Episode Decks: Sherry LeBlanc's Fleur Zone Deck ..., geopend op oktober 22,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https://www.tcgplayer.com/content/article/Yu-Gi-Oh-Episode-Decks-Sherry-LeBlanc-s-Fleur-Zone-Deck/7de8ee43-e781-4640-b4e4-3ecfaa56bc69/</w:t>
        </w:r>
      </w:hyperlink>
      <w:r w:rsidDel="00000000" w:rsidR="00000000" w:rsidRPr="00000000">
        <w:rPr>
          <w:rtl w:val="0"/>
        </w:rPr>
      </w:r>
    </w:p>
    <w:p w:rsidR="00000000" w:rsidDel="00000000" w:rsidP="00000000" w:rsidRDefault="00000000" w:rsidRPr="00000000" w14:paraId="000000A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Fleur Deck from Valeera - Duel Links Meta, geopend op oktober 22, 2025, </w:t>
      </w:r>
      <w:hyperlink r:id="rId31">
        <w:r w:rsidDel="00000000" w:rsidR="00000000" w:rsidRPr="00000000">
          <w:rPr>
            <w:rFonts w:ascii="Google Sans" w:cs="Google Sans" w:eastAsia="Google Sans" w:hAnsi="Google Sans"/>
            <w:color w:val="0000ee"/>
            <w:sz w:val="24"/>
            <w:szCs w:val="24"/>
            <w:u w:val="single"/>
            <w:rtl w:val="0"/>
          </w:rPr>
          <w:t xml:space="preserve">https://www.duellinksmeta.com/top-decks/king-of-games/october-2024/fleur/valeera/_nhJO</w:t>
        </w:r>
      </w:hyperlink>
      <w:r w:rsidDel="00000000" w:rsidR="00000000" w:rsidRPr="00000000">
        <w:rPr>
          <w:rtl w:val="0"/>
        </w:rPr>
      </w:r>
    </w:p>
    <w:p w:rsidR="00000000" w:rsidDel="00000000" w:rsidP="00000000" w:rsidRDefault="00000000" w:rsidRPr="00000000" w14:paraId="000000A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Fleur Deck Breakdown | Guides, Decks &amp; Usage Statistics | Duel ..., geopend op oktober 22, 2025, </w:t>
      </w:r>
      <w:hyperlink r:id="rId32">
        <w:r w:rsidDel="00000000" w:rsidR="00000000" w:rsidRPr="00000000">
          <w:rPr>
            <w:rFonts w:ascii="Google Sans" w:cs="Google Sans" w:eastAsia="Google Sans" w:hAnsi="Google Sans"/>
            <w:color w:val="0000ee"/>
            <w:sz w:val="24"/>
            <w:szCs w:val="24"/>
            <w:u w:val="single"/>
            <w:rtl w:val="0"/>
          </w:rPr>
          <w:t xml:space="preserve">https://www.duellinksmeta.com/tier-list/deck-types/Fleur</w:t>
        </w:r>
      </w:hyperlink>
      <w:r w:rsidDel="00000000" w:rsidR="00000000" w:rsidRPr="00000000">
        <w:rPr>
          <w:rtl w:val="0"/>
        </w:rPr>
      </w:r>
    </w:p>
    <w:p w:rsidR="00000000" w:rsidDel="00000000" w:rsidP="00000000" w:rsidRDefault="00000000" w:rsidRPr="00000000" w14:paraId="000000A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FLEUR DECK PROFILE (MARCH 2023) YUGIOH! - YouTube, geopend op oktober 22,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https://www.youtube.com/watch?v=TPDyzJI5_LE</w:t>
        </w:r>
      </w:hyperlink>
      <w:r w:rsidDel="00000000" w:rsidR="00000000" w:rsidRPr="00000000">
        <w:rPr>
          <w:rtl w:val="0"/>
        </w:rPr>
      </w:r>
    </w:p>
    <w:p w:rsidR="00000000" w:rsidDel="00000000" w:rsidP="00000000" w:rsidRDefault="00000000" w:rsidRPr="00000000" w14:paraId="000000A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The New Synchron Deck With Duelist Nexus ..., geopend op oktober 22, 2025, </w:t>
      </w:r>
      <w:hyperlink r:id="rId34">
        <w:r w:rsidDel="00000000" w:rsidR="00000000" w:rsidRPr="00000000">
          <w:rPr>
            <w:rFonts w:ascii="Google Sans" w:cs="Google Sans" w:eastAsia="Google Sans" w:hAnsi="Google Sans"/>
            <w:color w:val="0000ee"/>
            <w:sz w:val="24"/>
            <w:szCs w:val="24"/>
            <w:u w:val="single"/>
            <w:rtl w:val="0"/>
          </w:rPr>
          <w:t xml:space="preserve">https://www.tcgplayer.com/content/article/How-To-Build-The-New-Synchron-Deck-With-Duelist-Nexus/bac7d87f-f91c-4c1a-b2ce-a7d480947aee/</w:t>
        </w:r>
      </w:hyperlink>
      <w:r w:rsidDel="00000000" w:rsidR="00000000" w:rsidRPr="00000000">
        <w:rPr>
          <w:rtl w:val="0"/>
        </w:rPr>
      </w:r>
    </w:p>
    <w:p w:rsidR="00000000" w:rsidDel="00000000" w:rsidP="00000000" w:rsidRDefault="00000000" w:rsidRPr="00000000" w14:paraId="000000B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Fleurdelis, the Knighted | How to obtain, Decks &amp; Usage Statistics, geopend op oktober 22, 2025, </w:t>
      </w:r>
      <w:hyperlink r:id="rId35">
        <w:r w:rsidDel="00000000" w:rsidR="00000000" w:rsidRPr="00000000">
          <w:rPr>
            <w:rFonts w:ascii="Google Sans" w:cs="Google Sans" w:eastAsia="Google Sans" w:hAnsi="Google Sans"/>
            <w:color w:val="0000ee"/>
            <w:sz w:val="24"/>
            <w:szCs w:val="24"/>
            <w:u w:val="single"/>
            <w:rtl w:val="0"/>
          </w:rPr>
          <w:t xml:space="preserve">https://www.duellinksmeta.com/cards/Dogmatika%20Fleurdelis%2C%20the%20Knighted</w:t>
        </w:r>
      </w:hyperlink>
      <w:r w:rsidDel="00000000" w:rsidR="00000000" w:rsidRPr="00000000">
        <w:rPr>
          <w:rtl w:val="0"/>
        </w:rPr>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Fleurdelis, the Thunderbolt - cardcluster, geopend op oktober 22, 2025, </w:t>
      </w:r>
      <w:hyperlink r:id="rId36">
        <w:r w:rsidDel="00000000" w:rsidR="00000000" w:rsidRPr="00000000">
          <w:rPr>
            <w:rFonts w:ascii="Google Sans" w:cs="Google Sans" w:eastAsia="Google Sans" w:hAnsi="Google Sans"/>
            <w:color w:val="0000ee"/>
            <w:sz w:val="24"/>
            <w:szCs w:val="24"/>
            <w:u w:val="single"/>
            <w:rtl w:val="0"/>
          </w:rPr>
          <w:t xml:space="preserve">https://cardcluster.com/card/dogmatika-fleurdelis-the-thunderbolt</w:t>
        </w:r>
      </w:hyperlink>
      <w:r w:rsidDel="00000000" w:rsidR="00000000" w:rsidRPr="00000000">
        <w:rPr>
          <w:rtl w:val="0"/>
        </w:rPr>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Fleurdelis, the Knighted | Card Details | Yu-Gi-Oh! Neuron(TRADING CARD GAME CARD DATABASE), geopend op oktober 22,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https://www.db.yugioh-card.com/yugiohdb/card_search.action?ope=2&amp;cid=15242&amp;request_locale=en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uelingnexus.com/wiki/Sorciere_de_Fleur" TargetMode="External"/><Relationship Id="rId22" Type="http://schemas.openxmlformats.org/officeDocument/2006/relationships/hyperlink" Target="https://www.db.yugioh-card.com/yugiohdb/card_search.action?ope=2&amp;cid=16387&amp;request_locale=en" TargetMode="External"/><Relationship Id="rId21" Type="http://schemas.openxmlformats.org/officeDocument/2006/relationships/hyperlink" Target="https://hilogameshop.com/products/sorciere-de-fleur-wc11-en002-ultra-rare" TargetMode="External"/><Relationship Id="rId24" Type="http://schemas.openxmlformats.org/officeDocument/2006/relationships/hyperlink" Target="https://www.tcgplayer.com/product/57796/yugioh-yu-gi-oh-5ds-tag-force-promotional-cards-chevalier-de-fleur" TargetMode="External"/><Relationship Id="rId23" Type="http://schemas.openxmlformats.org/officeDocument/2006/relationships/hyperlink" Target="https://www.ebay.com/b/Chevalier-De-Fleur/183454/bn_702328604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masterduel/comments/tvwlru/whats_the_best_deck_to_build_off_of_baronne_de/" TargetMode="External"/><Relationship Id="rId26" Type="http://schemas.openxmlformats.org/officeDocument/2006/relationships/hyperlink" Target="https://www.tcgplayer.com/product/251362/yugioh-legendary-duelists-synchro-storm-baronne-de-fleur" TargetMode="External"/><Relationship Id="rId25" Type="http://schemas.openxmlformats.org/officeDocument/2006/relationships/hyperlink" Target="https://duelingnexus.com/wiki/Chevalier_de_Fleur" TargetMode="External"/><Relationship Id="rId28" Type="http://schemas.openxmlformats.org/officeDocument/2006/relationships/hyperlink" Target="https://www.db.yugioh-card.com/yugiohdb/card_search.action?ope=2&amp;cid=16386" TargetMode="External"/><Relationship Id="rId27" Type="http://schemas.openxmlformats.org/officeDocument/2006/relationships/hyperlink" Target="https://cardcluster.com/card/baronne-de-fleur" TargetMode="External"/><Relationship Id="rId5" Type="http://schemas.openxmlformats.org/officeDocument/2006/relationships/styles" Target="styles.xml"/><Relationship Id="rId6" Type="http://schemas.openxmlformats.org/officeDocument/2006/relationships/hyperlink" Target="https://www.youtube.com/watch?v=oBDS0yEk7qY" TargetMode="External"/><Relationship Id="rId29" Type="http://schemas.openxmlformats.org/officeDocument/2006/relationships/hyperlink" Target="https://www.reddit.com/r/Yugioh101/comments/puc31x/can_someone_explain_to_me_how_does_baroness_de/" TargetMode="External"/><Relationship Id="rId7" Type="http://schemas.openxmlformats.org/officeDocument/2006/relationships/hyperlink" Target="https://www.youtube.com/watch?v=WTRGRC2Okeg" TargetMode="External"/><Relationship Id="rId8" Type="http://schemas.openxmlformats.org/officeDocument/2006/relationships/hyperlink" Target="https://www.reddit.com/r/masterduel/comments/196ir0w/being_serious_but_do_you_think_baronne_de_fleur/" TargetMode="External"/><Relationship Id="rId31" Type="http://schemas.openxmlformats.org/officeDocument/2006/relationships/hyperlink" Target="https://www.duellinksmeta.com/top-decks/king-of-games/october-2024/fleur/valeera/_nhJO" TargetMode="External"/><Relationship Id="rId30" Type="http://schemas.openxmlformats.org/officeDocument/2006/relationships/hyperlink" Target="https://www.tcgplayer.com/content/article/Yu-Gi-Oh-Episode-Decks-Sherry-LeBlanc-s-Fleur-Zone-Deck/7de8ee43-e781-4640-b4e4-3ecfaa56bc69/" TargetMode="External"/><Relationship Id="rId11" Type="http://schemas.openxmlformats.org/officeDocument/2006/relationships/hyperlink" Target="https://www.yugiohcardguide.com/archetype/fleur.html" TargetMode="External"/><Relationship Id="rId33" Type="http://schemas.openxmlformats.org/officeDocument/2006/relationships/hyperlink" Target="https://www.youtube.com/watch?v=TPDyzJI5_LE" TargetMode="External"/><Relationship Id="rId10" Type="http://schemas.openxmlformats.org/officeDocument/2006/relationships/hyperlink" Target="https://www.reddit.com/r/yugioh/comments/yeorqa/how_to_play_the_fleur_archetype_nowadays/" TargetMode="External"/><Relationship Id="rId32" Type="http://schemas.openxmlformats.org/officeDocument/2006/relationships/hyperlink" Target="https://www.duellinksmeta.com/tier-list/deck-types/Fleur" TargetMode="External"/><Relationship Id="rId13" Type="http://schemas.openxmlformats.org/officeDocument/2006/relationships/hyperlink" Target="https://cardcluster.com/card/fleur-synchron" TargetMode="External"/><Relationship Id="rId35" Type="http://schemas.openxmlformats.org/officeDocument/2006/relationships/hyperlink" Target="https://www.duellinksmeta.com/cards/Dogmatika%20Fleurdelis%2C%20the%20Knighted" TargetMode="External"/><Relationship Id="rId12" Type="http://schemas.openxmlformats.org/officeDocument/2006/relationships/hyperlink" Target="https://www.yugioh.com/cards/fleur-synchron" TargetMode="External"/><Relationship Id="rId34" Type="http://schemas.openxmlformats.org/officeDocument/2006/relationships/hyperlink" Target="https://www.tcgplayer.com/content/article/How-To-Build-The-New-Synchron-Deck-With-Duelist-Nexus/bac7d87f-f91c-4c1a-b2ce-a7d480947aee/" TargetMode="External"/><Relationship Id="rId15" Type="http://schemas.openxmlformats.org/officeDocument/2006/relationships/hyperlink" Target="https://www.db.yugioh-card.com/yugiohdb/card_search.action?ope=2&amp;cid=9199&amp;request_locale=en" TargetMode="External"/><Relationship Id="rId37" Type="http://schemas.openxmlformats.org/officeDocument/2006/relationships/hyperlink" Target="https://www.db.yugioh-card.com/yugiohdb/card_search.action?ope=2&amp;cid=15242&amp;request_locale=en" TargetMode="External"/><Relationship Id="rId14" Type="http://schemas.openxmlformats.org/officeDocument/2006/relationships/hyperlink" Target="https://www.duellinksmeta.com/cards/Chevalier%20de%20Fleur" TargetMode="External"/><Relationship Id="rId36" Type="http://schemas.openxmlformats.org/officeDocument/2006/relationships/hyperlink" Target="https://cardcluster.com/card/dogmatika-fleurdelis-the-thunderbolt" TargetMode="External"/><Relationship Id="rId17" Type="http://schemas.openxmlformats.org/officeDocument/2006/relationships/hyperlink" Target="https://www.db.yugioh-card.com/yugiohdb/card_search.action?ope=2&amp;cid=9198" TargetMode="External"/><Relationship Id="rId16" Type="http://schemas.openxmlformats.org/officeDocument/2006/relationships/hyperlink" Target="https://ygom.untapped.gg/en/cards/19642774/fleur-synchron" TargetMode="External"/><Relationship Id="rId19" Type="http://schemas.openxmlformats.org/officeDocument/2006/relationships/hyperlink" Target="https://www.db.yugioh-card.com/yugiohdb/card_search.action?ope=2&amp;cid=9446&amp;request_locale=fr" TargetMode="External"/><Relationship Id="rId18" Type="http://schemas.openxmlformats.org/officeDocument/2006/relationships/hyperlink" Target="https://www.yugioh.com/cards/sorciere-de-fleu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